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F9" w:rsidRDefault="00730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605F9" w:rsidRDefault="00730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605F9" w:rsidRDefault="0073061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605F9" w:rsidRDefault="0073061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605F9" w:rsidRDefault="001605F9" w:rsidP="00730614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0"/>
        <w:gridCol w:w="3235"/>
        <w:gridCol w:w="2781"/>
        <w:gridCol w:w="1295"/>
        <w:gridCol w:w="1780"/>
      </w:tblGrid>
      <w:tr w:rsidR="001605F9">
        <w:tc>
          <w:tcPr>
            <w:tcW w:w="500" w:type="dxa"/>
          </w:tcPr>
          <w:p w:rsidR="001605F9" w:rsidRDefault="00730614">
            <w:r>
              <w:t>№</w:t>
            </w:r>
          </w:p>
        </w:tc>
        <w:tc>
          <w:tcPr>
            <w:tcW w:w="3500" w:type="dxa"/>
          </w:tcPr>
          <w:p w:rsidR="001605F9" w:rsidRDefault="00730614">
            <w:r>
              <w:t>ФИО участника</w:t>
            </w:r>
          </w:p>
        </w:tc>
        <w:tc>
          <w:tcPr>
            <w:tcW w:w="3000" w:type="dxa"/>
          </w:tcPr>
          <w:p w:rsidR="001605F9" w:rsidRDefault="0073061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605F9" w:rsidRDefault="00730614">
            <w:r>
              <w:t>Количество набранных баллов</w:t>
            </w:r>
          </w:p>
        </w:tc>
        <w:tc>
          <w:tcPr>
            <w:tcW w:w="1500" w:type="dxa"/>
          </w:tcPr>
          <w:p w:rsidR="001605F9" w:rsidRDefault="00730614">
            <w:r>
              <w:t>Статус участника</w:t>
            </w:r>
          </w:p>
        </w:tc>
      </w:tr>
      <w:tr w:rsidR="001605F9">
        <w:tc>
          <w:tcPr>
            <w:tcW w:w="400" w:type="dxa"/>
          </w:tcPr>
          <w:p w:rsidR="001605F9" w:rsidRDefault="00730614">
            <w:r>
              <w:t>1</w:t>
            </w:r>
          </w:p>
        </w:tc>
        <w:tc>
          <w:tcPr>
            <w:tcW w:w="4000" w:type="dxa"/>
          </w:tcPr>
          <w:p w:rsidR="001605F9" w:rsidRDefault="00730614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000" w:type="dxa"/>
          </w:tcPr>
          <w:p w:rsidR="001605F9" w:rsidRDefault="0073061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605F9" w:rsidRDefault="00730614">
            <w:r>
              <w:t>32.5</w:t>
            </w:r>
          </w:p>
        </w:tc>
        <w:tc>
          <w:tcPr>
            <w:tcW w:w="2000" w:type="dxa"/>
          </w:tcPr>
          <w:p w:rsidR="001605F9" w:rsidRDefault="00730614">
            <w:r>
              <w:t>Участник</w:t>
            </w:r>
          </w:p>
        </w:tc>
      </w:tr>
      <w:tr w:rsidR="001605F9">
        <w:tc>
          <w:tcPr>
            <w:tcW w:w="400" w:type="dxa"/>
          </w:tcPr>
          <w:p w:rsidR="001605F9" w:rsidRDefault="00730614">
            <w:r>
              <w:t>2</w:t>
            </w:r>
          </w:p>
        </w:tc>
        <w:tc>
          <w:tcPr>
            <w:tcW w:w="4000" w:type="dxa"/>
          </w:tcPr>
          <w:p w:rsidR="001605F9" w:rsidRDefault="00730614">
            <w:r>
              <w:t>Мячиков Иван Федорович</w:t>
            </w:r>
          </w:p>
        </w:tc>
        <w:tc>
          <w:tcPr>
            <w:tcW w:w="3000" w:type="dxa"/>
          </w:tcPr>
          <w:p w:rsidR="001605F9" w:rsidRDefault="0073061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605F9" w:rsidRDefault="00730614">
            <w:r>
              <w:t>10</w:t>
            </w:r>
          </w:p>
        </w:tc>
        <w:tc>
          <w:tcPr>
            <w:tcW w:w="2000" w:type="dxa"/>
          </w:tcPr>
          <w:p w:rsidR="001605F9" w:rsidRDefault="00730614">
            <w:r>
              <w:t>Участник</w:t>
            </w:r>
          </w:p>
        </w:tc>
      </w:tr>
      <w:tr w:rsidR="001605F9">
        <w:tc>
          <w:tcPr>
            <w:tcW w:w="400" w:type="dxa"/>
          </w:tcPr>
          <w:p w:rsidR="001605F9" w:rsidRDefault="00730614">
            <w:r>
              <w:t>3</w:t>
            </w:r>
          </w:p>
        </w:tc>
        <w:tc>
          <w:tcPr>
            <w:tcW w:w="4000" w:type="dxa"/>
          </w:tcPr>
          <w:p w:rsidR="001605F9" w:rsidRDefault="00730614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1605F9" w:rsidRDefault="0073061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605F9" w:rsidRDefault="00730614">
            <w:r>
              <w:t>57.5</w:t>
            </w:r>
          </w:p>
        </w:tc>
        <w:tc>
          <w:tcPr>
            <w:tcW w:w="2000" w:type="dxa"/>
          </w:tcPr>
          <w:p w:rsidR="001605F9" w:rsidRDefault="00730614">
            <w:r>
              <w:t>Победитель</w:t>
            </w:r>
          </w:p>
        </w:tc>
      </w:tr>
    </w:tbl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30614" w:rsidTr="0073061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30614" w:rsidTr="0073061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30614" w:rsidRDefault="0073061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0614" w:rsidRDefault="007306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30614" w:rsidRDefault="007306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30614" w:rsidRDefault="0073061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30614" w:rsidRDefault="00730614" w:rsidP="007306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30614" w:rsidRDefault="00730614" w:rsidP="007306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730614" w:rsidRDefault="00730614" w:rsidP="007306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730614" w:rsidRDefault="00730614" w:rsidP="007306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30614" w:rsidRDefault="00730614" w:rsidP="007306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30614" w:rsidRDefault="00730614" w:rsidP="0073061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5F9" w:rsidRDefault="001605F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605F9" w:rsidSect="001605F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605F9"/>
    <w:rsid w:val="001605F9"/>
    <w:rsid w:val="00730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605F9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605F9"/>
    <w:pPr>
      <w:spacing w:after="140" w:line="276" w:lineRule="auto"/>
    </w:pPr>
  </w:style>
  <w:style w:type="paragraph" w:styleId="a5">
    <w:name w:val="List"/>
    <w:basedOn w:val="a4"/>
    <w:rsid w:val="001605F9"/>
    <w:rPr>
      <w:rFonts w:cs="Lohit Devanagari"/>
    </w:rPr>
  </w:style>
  <w:style w:type="paragraph" w:customStyle="1" w:styleId="Caption">
    <w:name w:val="Caption"/>
    <w:basedOn w:val="a"/>
    <w:qFormat/>
    <w:rsid w:val="001605F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605F9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2024-11-28T09:35:00Z</dcterms:modified>
  <dc:language>ru-RU</dc:language>
</cp:coreProperties>
</file>